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106" w:rsidRDefault="00857A0B">
      <w:r>
        <w:t>Website report – Public survey findings</w:t>
      </w:r>
      <w:bookmarkStart w:id="0" w:name="_GoBack"/>
      <w:bookmarkEnd w:id="0"/>
    </w:p>
    <w:sectPr w:rsidR="000A0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0B"/>
    <w:rsid w:val="00857A0B"/>
    <w:rsid w:val="00860A37"/>
    <w:rsid w:val="00A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6E7C6-92BA-43C0-9322-32E9F4CD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parker</dc:creator>
  <cp:keywords/>
  <dc:description/>
  <cp:lastModifiedBy>richard parker</cp:lastModifiedBy>
  <cp:revision>1</cp:revision>
  <dcterms:created xsi:type="dcterms:W3CDTF">2015-10-19T19:08:00Z</dcterms:created>
  <dcterms:modified xsi:type="dcterms:W3CDTF">2015-10-19T19:09:00Z</dcterms:modified>
</cp:coreProperties>
</file>